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D" w:rsidRPr="00ED796E" w:rsidRDefault="00B8230D" w:rsidP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ED796E">
        <w:rPr>
          <w:rFonts w:ascii="Calibri" w:hAnsi="Calibri" w:cs="Calibri"/>
          <w:b/>
          <w:bCs/>
        </w:rPr>
        <w:t>Промоушн-менеджер</w:t>
      </w:r>
      <w:proofErr w:type="spellEnd"/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230D" w:rsidRPr="00ED796E" w:rsidRDefault="00B8230D">
      <w:pPr>
        <w:pStyle w:val="ConsPlusNonformat"/>
      </w:pPr>
      <w:r w:rsidRPr="00ED796E">
        <w:t>──────────────────────────────</w:t>
      </w:r>
    </w:p>
    <w:p w:rsidR="00B8230D" w:rsidRPr="00ED796E" w:rsidRDefault="00B8230D">
      <w:pPr>
        <w:pStyle w:val="ConsPlusNonformat"/>
      </w:pPr>
      <w:r w:rsidRPr="00ED796E">
        <w:t xml:space="preserve">  (наименование организации)</w:t>
      </w:r>
    </w:p>
    <w:p w:rsidR="00B8230D" w:rsidRPr="00ED796E" w:rsidRDefault="00B8230D">
      <w:pPr>
        <w:pStyle w:val="ConsPlusNonformat"/>
      </w:pPr>
      <w:r w:rsidRPr="00ED796E">
        <w:t xml:space="preserve">                                             УТВЕРЖДАЮ</w:t>
      </w:r>
    </w:p>
    <w:p w:rsidR="00B8230D" w:rsidRPr="00ED796E" w:rsidRDefault="00B8230D">
      <w:pPr>
        <w:pStyle w:val="ConsPlusNonformat"/>
      </w:pPr>
    </w:p>
    <w:p w:rsidR="00B8230D" w:rsidRPr="00ED796E" w:rsidRDefault="00B8230D">
      <w:pPr>
        <w:pStyle w:val="ConsPlusNonformat"/>
      </w:pPr>
      <w:r w:rsidRPr="00ED796E">
        <w:t xml:space="preserve">    </w:t>
      </w:r>
      <w:r w:rsidRPr="00ED796E">
        <w:rPr>
          <w:b/>
          <w:bCs/>
        </w:rPr>
        <w:t>ДОЛЖНОСТНАЯ ИНСТРУКЦИЯ</w:t>
      </w:r>
    </w:p>
    <w:p w:rsidR="00B8230D" w:rsidRPr="00ED796E" w:rsidRDefault="00B8230D">
      <w:pPr>
        <w:pStyle w:val="ConsPlusNonformat"/>
      </w:pPr>
      <w:r w:rsidRPr="00ED796E">
        <w:t xml:space="preserve">                                             ──────────────────────────────</w:t>
      </w:r>
    </w:p>
    <w:p w:rsidR="00B8230D" w:rsidRPr="00ED796E" w:rsidRDefault="00B8230D">
      <w:pPr>
        <w:pStyle w:val="ConsPlusNonformat"/>
      </w:pPr>
      <w:r w:rsidRPr="00ED796E">
        <w:t xml:space="preserve">                                                (наименование должности)</w:t>
      </w:r>
    </w:p>
    <w:p w:rsidR="00B8230D" w:rsidRPr="00ED796E" w:rsidRDefault="00B8230D">
      <w:pPr>
        <w:pStyle w:val="ConsPlusNonformat"/>
      </w:pPr>
      <w:r w:rsidRPr="00ED796E">
        <w:t>00.00.0000               N 000</w:t>
      </w:r>
    </w:p>
    <w:p w:rsidR="00B8230D" w:rsidRPr="00ED796E" w:rsidRDefault="00B8230D">
      <w:pPr>
        <w:pStyle w:val="ConsPlusNonformat"/>
      </w:pPr>
      <w:r w:rsidRPr="00ED796E">
        <w:t xml:space="preserve">                                             ─────────  ───────────────────</w:t>
      </w:r>
    </w:p>
    <w:p w:rsidR="00B8230D" w:rsidRPr="00ED796E" w:rsidRDefault="00B8230D">
      <w:pPr>
        <w:pStyle w:val="ConsPlusNonformat"/>
      </w:pPr>
      <w:r w:rsidRPr="00ED796E">
        <w:t xml:space="preserve">                                             (подпись)  (инициалы, фамилия)</w:t>
      </w:r>
    </w:p>
    <w:p w:rsidR="00B8230D" w:rsidRPr="00ED796E" w:rsidRDefault="00B8230D">
      <w:pPr>
        <w:pStyle w:val="ConsPlusNonformat"/>
      </w:pPr>
      <w:r w:rsidRPr="00ED796E">
        <w:t xml:space="preserve">      </w:t>
      </w:r>
      <w:proofErr w:type="spellStart"/>
      <w:r w:rsidRPr="00ED796E">
        <w:rPr>
          <w:b/>
          <w:bCs/>
        </w:rPr>
        <w:t>Промоушн-менеджера</w:t>
      </w:r>
      <w:proofErr w:type="spellEnd"/>
      <w:r w:rsidRPr="00ED796E">
        <w:t xml:space="preserve">             00.00.0000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ED796E">
        <w:rPr>
          <w:rFonts w:ascii="Calibri" w:hAnsi="Calibri" w:cs="Calibri"/>
          <w:b/>
          <w:bCs/>
        </w:rPr>
        <w:t>1. Общие положения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1.1. </w:t>
      </w:r>
      <w:proofErr w:type="spellStart"/>
      <w:r w:rsidRPr="00ED796E">
        <w:rPr>
          <w:rFonts w:ascii="Calibri" w:hAnsi="Calibri" w:cs="Calibri"/>
        </w:rPr>
        <w:t>Промоушн-менеджер</w:t>
      </w:r>
      <w:proofErr w:type="spellEnd"/>
      <w:r w:rsidRPr="00ED796E">
        <w:rPr>
          <w:rFonts w:ascii="Calibri" w:hAnsi="Calibri" w:cs="Calibri"/>
        </w:rPr>
        <w:t xml:space="preserve"> относится к категории руководителей.</w:t>
      </w:r>
    </w:p>
    <w:p w:rsidR="00B8230D" w:rsidRPr="00ED796E" w:rsidRDefault="00B8230D">
      <w:pPr>
        <w:pStyle w:val="ConsPlusNonformat"/>
      </w:pPr>
      <w:r w:rsidRPr="00ED796E">
        <w:t xml:space="preserve">    1.2. На должность </w:t>
      </w:r>
      <w:proofErr w:type="spellStart"/>
      <w:r w:rsidRPr="00ED796E">
        <w:t>промоушн-менеджера</w:t>
      </w:r>
      <w:proofErr w:type="spellEnd"/>
      <w:r w:rsidRPr="00ED796E">
        <w:t xml:space="preserve"> принимается лицо, имеющее ________</w:t>
      </w:r>
    </w:p>
    <w:p w:rsidR="00B8230D" w:rsidRPr="00ED796E" w:rsidRDefault="00B8230D">
      <w:pPr>
        <w:pStyle w:val="ConsPlusNonformat"/>
      </w:pPr>
      <w:r w:rsidRPr="00ED796E">
        <w:t>_____________________________ профессиональное (экономическое) образование,</w:t>
      </w:r>
    </w:p>
    <w:p w:rsidR="00B8230D" w:rsidRPr="00ED796E" w:rsidRDefault="00B8230D">
      <w:pPr>
        <w:pStyle w:val="ConsPlusNonformat"/>
      </w:pPr>
      <w:r w:rsidRPr="00ED796E">
        <w:t xml:space="preserve">      (высшее/среднее)</w:t>
      </w:r>
    </w:p>
    <w:p w:rsidR="00B8230D" w:rsidRPr="00ED796E" w:rsidRDefault="00B8230D">
      <w:pPr>
        <w:pStyle w:val="ConsPlusNonformat"/>
      </w:pPr>
      <w:r w:rsidRPr="00ED796E">
        <w:t>дополнительную   подготовку   по   менеджменту  и маркетингу, стаж работы в</w:t>
      </w:r>
    </w:p>
    <w:p w:rsidR="00B8230D" w:rsidRPr="00ED796E" w:rsidRDefault="00B8230D">
      <w:pPr>
        <w:pStyle w:val="ConsPlusNonformat"/>
      </w:pPr>
      <w:r w:rsidRPr="00ED796E">
        <w:t>области рекламного менеджмента и маркетинга не менее _____________________.</w:t>
      </w:r>
    </w:p>
    <w:p w:rsidR="00B8230D" w:rsidRPr="00ED796E" w:rsidRDefault="00B8230D">
      <w:pPr>
        <w:pStyle w:val="ConsPlusNonformat"/>
      </w:pPr>
      <w:r w:rsidRPr="00ED796E">
        <w:t xml:space="preserve">                                                        (2 лет/3 лет/др.)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1.3. </w:t>
      </w:r>
      <w:proofErr w:type="spellStart"/>
      <w:r w:rsidRPr="00ED796E">
        <w:rPr>
          <w:rFonts w:ascii="Calibri" w:hAnsi="Calibri" w:cs="Calibri"/>
        </w:rPr>
        <w:t>Промоушн-менеджер</w:t>
      </w:r>
      <w:proofErr w:type="spellEnd"/>
      <w:r w:rsidRPr="00ED796E">
        <w:rPr>
          <w:rFonts w:ascii="Calibri" w:hAnsi="Calibri" w:cs="Calibri"/>
        </w:rPr>
        <w:t xml:space="preserve"> должен знать: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законы и нормативные правовые документы, регламентирующие осуществление предпринимательской и коммерческой деятельности;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рыночную экономику, предпринимательство и основы ведения бизнеса;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конъюнктуру рынка;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особенности продвигаемых товаров (услуг), торговых марок;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основы маркетинга (концепцию маркетинга, основы управления маркетингом, способы и направления исследований рынка);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закономерности развития рынка и спроса на товары (услуги);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теорию менеджмента, макро- и микроэкономики, делового администрирования;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основы рекламы, формы и методы ведения рекламных кампаний;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- технологию проведения различных </w:t>
      </w:r>
      <w:proofErr w:type="spellStart"/>
      <w:r w:rsidRPr="00ED796E">
        <w:rPr>
          <w:rFonts w:ascii="Calibri" w:hAnsi="Calibri" w:cs="Calibri"/>
        </w:rPr>
        <w:t>промоушн-акций</w:t>
      </w:r>
      <w:proofErr w:type="spellEnd"/>
      <w:r w:rsidRPr="00ED796E">
        <w:rPr>
          <w:rFonts w:ascii="Calibri" w:hAnsi="Calibri" w:cs="Calibri"/>
        </w:rPr>
        <w:t>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методики определения целевых аудиторий;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- основы </w:t>
      </w:r>
      <w:proofErr w:type="spellStart"/>
      <w:r w:rsidRPr="00ED796E">
        <w:rPr>
          <w:rFonts w:ascii="Calibri" w:hAnsi="Calibri" w:cs="Calibri"/>
        </w:rPr>
        <w:t>мерчандайзинга</w:t>
      </w:r>
      <w:proofErr w:type="spellEnd"/>
      <w:r w:rsidRPr="00ED796E">
        <w:rPr>
          <w:rFonts w:ascii="Calibri" w:hAnsi="Calibri" w:cs="Calibri"/>
        </w:rPr>
        <w:t>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этику делового общения;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правила установления деловых контактов;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основы социологии, психологии и мотивации труда;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иностранный язык;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структуру управления организацией;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основы трудового законодательства;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Правила внутреннего трудового распорядка;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правила охраны труда и пожарной безопасности;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______________________________________________________________________.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1.4. </w:t>
      </w:r>
      <w:proofErr w:type="spellStart"/>
      <w:r w:rsidRPr="00ED796E">
        <w:rPr>
          <w:rFonts w:ascii="Calibri" w:hAnsi="Calibri" w:cs="Calibri"/>
        </w:rPr>
        <w:t>Промоушн-менеджер</w:t>
      </w:r>
      <w:proofErr w:type="spellEnd"/>
      <w:r w:rsidRPr="00ED796E">
        <w:rPr>
          <w:rFonts w:ascii="Calibri" w:hAnsi="Calibri" w:cs="Calibri"/>
        </w:rPr>
        <w:t xml:space="preserve"> в своей деятельности руководствуется:</w:t>
      </w:r>
    </w:p>
    <w:p w:rsidR="00B8230D" w:rsidRPr="00ED796E" w:rsidRDefault="00B8230D">
      <w:pPr>
        <w:pStyle w:val="ConsPlusNonformat"/>
      </w:pPr>
      <w:r w:rsidRPr="00ED796E">
        <w:t xml:space="preserve">    - Положением о _______________________________________________________;</w:t>
      </w:r>
    </w:p>
    <w:p w:rsidR="00B8230D" w:rsidRPr="00ED796E" w:rsidRDefault="00B8230D">
      <w:pPr>
        <w:pStyle w:val="ConsPlusNonformat"/>
      </w:pPr>
      <w:r w:rsidRPr="00ED796E">
        <w:t xml:space="preserve">                           (наименование структурного подразделения)</w:t>
      </w:r>
    </w:p>
    <w:p w:rsidR="00B8230D" w:rsidRPr="00ED796E" w:rsidRDefault="00B8230D">
      <w:pPr>
        <w:pStyle w:val="ConsPlusNonformat"/>
      </w:pPr>
      <w:r w:rsidRPr="00ED796E">
        <w:t xml:space="preserve">    - настоящей должностной инструкцией;</w:t>
      </w:r>
    </w:p>
    <w:p w:rsidR="00B8230D" w:rsidRPr="00ED796E" w:rsidRDefault="00B8230D">
      <w:pPr>
        <w:pStyle w:val="ConsPlusNonformat"/>
      </w:pPr>
      <w:r w:rsidRPr="00ED796E">
        <w:t xml:space="preserve">    - _____________________________________________________________________</w:t>
      </w:r>
    </w:p>
    <w:p w:rsidR="00B8230D" w:rsidRPr="00ED796E" w:rsidRDefault="00B8230D">
      <w:pPr>
        <w:pStyle w:val="ConsPlusNonformat"/>
      </w:pPr>
      <w:r w:rsidRPr="00ED796E">
        <w:t xml:space="preserve">       (иными актами и документами, непосредственно связанными с трудовой</w:t>
      </w:r>
    </w:p>
    <w:p w:rsidR="00B8230D" w:rsidRPr="00ED796E" w:rsidRDefault="00B8230D">
      <w:pPr>
        <w:pStyle w:val="ConsPlusNonformat"/>
      </w:pPr>
      <w:r w:rsidRPr="00ED796E">
        <w:t>__________________________________________________________________________.</w:t>
      </w:r>
    </w:p>
    <w:p w:rsidR="00B8230D" w:rsidRPr="00ED796E" w:rsidRDefault="00B8230D">
      <w:pPr>
        <w:pStyle w:val="ConsPlusNonformat"/>
      </w:pPr>
      <w:r w:rsidRPr="00ED796E">
        <w:t xml:space="preserve">                          функцией </w:t>
      </w:r>
      <w:proofErr w:type="spellStart"/>
      <w:r w:rsidRPr="00ED796E">
        <w:t>промоушн-менеджера</w:t>
      </w:r>
      <w:proofErr w:type="spellEnd"/>
      <w:r w:rsidRPr="00ED796E">
        <w:t>)</w:t>
      </w:r>
    </w:p>
    <w:p w:rsidR="00B8230D" w:rsidRPr="00ED796E" w:rsidRDefault="00B8230D">
      <w:pPr>
        <w:pStyle w:val="ConsPlusNonformat"/>
      </w:pPr>
      <w:r w:rsidRPr="00ED796E">
        <w:t xml:space="preserve">    1.5. </w:t>
      </w:r>
      <w:proofErr w:type="spellStart"/>
      <w:r w:rsidRPr="00ED796E">
        <w:t>Промоушн-менеджер</w:t>
      </w:r>
      <w:proofErr w:type="spellEnd"/>
      <w:r w:rsidRPr="00ED796E">
        <w:t xml:space="preserve"> подчиняется непосредственно ____________________</w:t>
      </w:r>
    </w:p>
    <w:p w:rsidR="00B8230D" w:rsidRPr="00ED796E" w:rsidRDefault="00B8230D">
      <w:pPr>
        <w:pStyle w:val="ConsPlusNonformat"/>
      </w:pPr>
      <w:r w:rsidRPr="00ED796E">
        <w:t>__________________________________________________________________________.</w:t>
      </w:r>
    </w:p>
    <w:p w:rsidR="00B8230D" w:rsidRPr="00ED796E" w:rsidRDefault="00B8230D">
      <w:pPr>
        <w:pStyle w:val="ConsPlusNonformat"/>
      </w:pPr>
      <w:r w:rsidRPr="00ED796E">
        <w:lastRenderedPageBreak/>
        <w:t xml:space="preserve">                    (наименование должности руководителя)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1.6. В период отсутствия </w:t>
      </w:r>
      <w:proofErr w:type="spellStart"/>
      <w:r w:rsidRPr="00ED796E">
        <w:rPr>
          <w:rFonts w:ascii="Calibri" w:hAnsi="Calibri" w:cs="Calibri"/>
        </w:rPr>
        <w:t>промоушн-менеджера</w:t>
      </w:r>
      <w:proofErr w:type="spellEnd"/>
      <w:r w:rsidRPr="00ED796E">
        <w:rPr>
          <w:rFonts w:ascii="Calibri" w:hAnsi="Calibri" w:cs="Calibri"/>
        </w:rP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1.7. ___________________________________________________________________.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7"/>
      <w:bookmarkEnd w:id="1"/>
      <w:r w:rsidRPr="00ED796E">
        <w:rPr>
          <w:rFonts w:ascii="Calibri" w:hAnsi="Calibri" w:cs="Calibri"/>
          <w:b/>
          <w:bCs/>
        </w:rPr>
        <w:t>2. Функции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2.1. Организация и проведение презентаций продукции.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2.2. Контроль за проведением презентаций и работой персонала.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2"/>
      <w:bookmarkEnd w:id="2"/>
      <w:r w:rsidRPr="00ED796E">
        <w:rPr>
          <w:rFonts w:ascii="Calibri" w:hAnsi="Calibri" w:cs="Calibri"/>
          <w:b/>
          <w:bCs/>
        </w:rPr>
        <w:t>3. Должностные обязанности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D796E">
        <w:rPr>
          <w:rFonts w:ascii="Calibri" w:hAnsi="Calibri" w:cs="Calibri"/>
        </w:rPr>
        <w:t>Промоушн-менеджер</w:t>
      </w:r>
      <w:proofErr w:type="spellEnd"/>
      <w:r w:rsidRPr="00ED796E">
        <w:rPr>
          <w:rFonts w:ascii="Calibri" w:hAnsi="Calibri" w:cs="Calibri"/>
        </w:rPr>
        <w:t xml:space="preserve"> исполняет следующие обязанности: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3.1. Определяет цели и задачи </w:t>
      </w:r>
      <w:proofErr w:type="spellStart"/>
      <w:r w:rsidRPr="00ED796E">
        <w:rPr>
          <w:rFonts w:ascii="Calibri" w:hAnsi="Calibri" w:cs="Calibri"/>
        </w:rPr>
        <w:t>промоушн-акции</w:t>
      </w:r>
      <w:proofErr w:type="spellEnd"/>
      <w:r w:rsidRPr="00ED796E">
        <w:rPr>
          <w:rFonts w:ascii="Calibri" w:hAnsi="Calibri" w:cs="Calibri"/>
        </w:rPr>
        <w:t>, ее целевую аудиторию.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3.2. Определяет формы и способы проведения презентации (дегустация, демонстрация образцов товаров, </w:t>
      </w:r>
      <w:proofErr w:type="spellStart"/>
      <w:r w:rsidRPr="00ED796E">
        <w:rPr>
          <w:rFonts w:ascii="Calibri" w:hAnsi="Calibri" w:cs="Calibri"/>
        </w:rPr>
        <w:t>семплинг</w:t>
      </w:r>
      <w:proofErr w:type="spellEnd"/>
      <w:r w:rsidRPr="00ED796E">
        <w:rPr>
          <w:rFonts w:ascii="Calibri" w:hAnsi="Calibri" w:cs="Calibri"/>
        </w:rPr>
        <w:t>, лотерея, пр.).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3.3. Составляет план (сценарий) проведения презентации (определяет время проведения, место, оформление места рекламными материалами, оборудованием, инвентарем с фирменными логотипами или торговой маркой), форменную одежду для </w:t>
      </w:r>
      <w:proofErr w:type="spellStart"/>
      <w:r w:rsidRPr="00ED796E">
        <w:rPr>
          <w:rFonts w:ascii="Calibri" w:hAnsi="Calibri" w:cs="Calibri"/>
        </w:rPr>
        <w:t>промоутеров</w:t>
      </w:r>
      <w:proofErr w:type="spellEnd"/>
      <w:r w:rsidRPr="00ED796E">
        <w:rPr>
          <w:rFonts w:ascii="Calibri" w:hAnsi="Calibri" w:cs="Calibri"/>
        </w:rPr>
        <w:t>, тексты обращений к аудитории, пр.).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3.4. Составляет графики проведения презентации.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3.5. Рассчитывает бюджет презентации и утверждает его у своего непосредственного руководителя.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3.6. Получает разрешение на проведение акции от администраций организаций, выбранных для проведения акций или соответствующих местных властей (если акции проводятся на территории, подведомственной этим властям).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3.7. Заказывает: соответствующее оборудование (столы, </w:t>
      </w:r>
      <w:proofErr w:type="spellStart"/>
      <w:r w:rsidRPr="00ED796E">
        <w:rPr>
          <w:rFonts w:ascii="Calibri" w:hAnsi="Calibri" w:cs="Calibri"/>
        </w:rPr>
        <w:t>штендеры</w:t>
      </w:r>
      <w:proofErr w:type="spellEnd"/>
      <w:r w:rsidRPr="00ED796E">
        <w:rPr>
          <w:rFonts w:ascii="Calibri" w:hAnsi="Calibri" w:cs="Calibri"/>
        </w:rPr>
        <w:t xml:space="preserve">, стойки, зонтики, флаги и т.д.), рекламную одежду (форму, </w:t>
      </w:r>
      <w:proofErr w:type="spellStart"/>
      <w:r w:rsidRPr="00ED796E">
        <w:rPr>
          <w:rFonts w:ascii="Calibri" w:hAnsi="Calibri" w:cs="Calibri"/>
        </w:rPr>
        <w:t>бэйджи</w:t>
      </w:r>
      <w:proofErr w:type="spellEnd"/>
      <w:r w:rsidRPr="00ED796E">
        <w:rPr>
          <w:rFonts w:ascii="Calibri" w:hAnsi="Calibri" w:cs="Calibri"/>
        </w:rPr>
        <w:t xml:space="preserve">) для </w:t>
      </w:r>
      <w:proofErr w:type="spellStart"/>
      <w:r w:rsidRPr="00ED796E">
        <w:rPr>
          <w:rFonts w:ascii="Calibri" w:hAnsi="Calibri" w:cs="Calibri"/>
        </w:rPr>
        <w:t>промоутеров</w:t>
      </w:r>
      <w:proofErr w:type="spellEnd"/>
      <w:r w:rsidRPr="00ED796E">
        <w:rPr>
          <w:rFonts w:ascii="Calibri" w:hAnsi="Calibri" w:cs="Calibri"/>
        </w:rPr>
        <w:t>, рекламные материалы (плакаты, образцы, рекламные буклеты, сувениры и т.д.), транспорт и рекламу в средствах массовой информации для поддержания презентации.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3.8. Определяет необходимое количество персонала, привлекает (с согласия руководства) персонал организации для непосредственного осуществления акции или организует конкурсный отбор среди сторонних кандидатов на договорной основе (</w:t>
      </w:r>
      <w:proofErr w:type="spellStart"/>
      <w:r w:rsidRPr="00ED796E">
        <w:rPr>
          <w:rFonts w:ascii="Calibri" w:hAnsi="Calibri" w:cs="Calibri"/>
        </w:rPr>
        <w:t>промоутеров</w:t>
      </w:r>
      <w:proofErr w:type="spellEnd"/>
      <w:r w:rsidRPr="00ED796E">
        <w:rPr>
          <w:rFonts w:ascii="Calibri" w:hAnsi="Calibri" w:cs="Calibri"/>
        </w:rPr>
        <w:t>).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3.9. Заключает с </w:t>
      </w:r>
      <w:proofErr w:type="spellStart"/>
      <w:r w:rsidRPr="00ED796E">
        <w:rPr>
          <w:rFonts w:ascii="Calibri" w:hAnsi="Calibri" w:cs="Calibri"/>
        </w:rPr>
        <w:t>промоутерами</w:t>
      </w:r>
      <w:proofErr w:type="spellEnd"/>
      <w:r w:rsidRPr="00ED796E">
        <w:rPr>
          <w:rFonts w:ascii="Calibri" w:hAnsi="Calibri" w:cs="Calibri"/>
        </w:rPr>
        <w:t xml:space="preserve"> договоры на время проведения презентации (в них устанавливается порядок работы, система оценки качества выполненной работы, сумма вознаграждения и сумма штрафа за ненадлежащее выполнение своих обязанностей, ответственность работодателя).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3.10. Проводит инструктаж и тренинги персонала, занятого в презентации.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3.11. Выбирает форму отчетности на период проведения презентации (отработанное персоналом время, использованный расходный материал, количество обслуженных людей, количество проданного за время презентации товара и т.д.), устанавливает порядок представления отчетности.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3.12. Организует доставку оборудования в места проведения презентации и перевозку персонала, расстановку его на намеченных местах.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3.13. Организует проведение презентации, непосредственно участвует в проведении первой акции.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3.14. Организует систему контроля за проведением презентации и работой персонала (назначает </w:t>
      </w:r>
      <w:proofErr w:type="spellStart"/>
      <w:r w:rsidRPr="00ED796E">
        <w:rPr>
          <w:rFonts w:ascii="Calibri" w:hAnsi="Calibri" w:cs="Calibri"/>
        </w:rPr>
        <w:t>супервайзеров</w:t>
      </w:r>
      <w:proofErr w:type="spellEnd"/>
      <w:r w:rsidRPr="00ED796E">
        <w:rPr>
          <w:rFonts w:ascii="Calibri" w:hAnsi="Calibri" w:cs="Calibri"/>
        </w:rPr>
        <w:t>).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3.15. Анализирует результаты презентации.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3.16. Готовит отчеты о проделанной работе и представляет их на рассмотрение руководству.</w:t>
      </w:r>
    </w:p>
    <w:p w:rsidR="00B8230D" w:rsidRPr="00ED796E" w:rsidRDefault="00B8230D">
      <w:pPr>
        <w:pStyle w:val="ConsPlusNonformat"/>
      </w:pPr>
      <w:r w:rsidRPr="00ED796E">
        <w:t xml:space="preserve">    3.17. ________________________________________________________________.</w:t>
      </w:r>
    </w:p>
    <w:p w:rsidR="00B8230D" w:rsidRPr="00ED796E" w:rsidRDefault="00B8230D">
      <w:pPr>
        <w:pStyle w:val="ConsPlusNonformat"/>
      </w:pPr>
      <w:r w:rsidRPr="00ED796E">
        <w:t xml:space="preserve">                               (иные обязанности)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4"/>
      <w:bookmarkEnd w:id="3"/>
      <w:r w:rsidRPr="00ED796E">
        <w:rPr>
          <w:rFonts w:ascii="Calibri" w:hAnsi="Calibri" w:cs="Calibri"/>
          <w:b/>
          <w:bCs/>
        </w:rPr>
        <w:t>4. Права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D796E">
        <w:rPr>
          <w:rFonts w:ascii="Calibri" w:hAnsi="Calibri" w:cs="Calibri"/>
        </w:rPr>
        <w:t>Промоушн-менеджер</w:t>
      </w:r>
      <w:proofErr w:type="spellEnd"/>
      <w:r w:rsidRPr="00ED796E">
        <w:rPr>
          <w:rFonts w:ascii="Calibri" w:hAnsi="Calibri" w:cs="Calibri"/>
        </w:rPr>
        <w:t xml:space="preserve"> имеет право: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B8230D" w:rsidRPr="00ED796E" w:rsidRDefault="00B8230D">
      <w:pPr>
        <w:pStyle w:val="ConsPlusNonformat"/>
      </w:pPr>
      <w:r w:rsidRPr="00ED796E">
        <w:t xml:space="preserve">    4.9. _________________________________________________________________.</w:t>
      </w:r>
    </w:p>
    <w:p w:rsidR="00B8230D" w:rsidRPr="00ED796E" w:rsidRDefault="00B8230D">
      <w:pPr>
        <w:pStyle w:val="ConsPlusNonformat"/>
      </w:pPr>
      <w:r w:rsidRPr="00ED796E">
        <w:t xml:space="preserve">                                  (иные права)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8"/>
      <w:bookmarkEnd w:id="4"/>
      <w:r w:rsidRPr="00ED796E">
        <w:rPr>
          <w:rFonts w:ascii="Calibri" w:hAnsi="Calibri" w:cs="Calibri"/>
          <w:b/>
          <w:bCs/>
        </w:rPr>
        <w:t>5. Ответственность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 xml:space="preserve">5.1. </w:t>
      </w:r>
      <w:proofErr w:type="spellStart"/>
      <w:r w:rsidRPr="00ED796E">
        <w:rPr>
          <w:rFonts w:ascii="Calibri" w:hAnsi="Calibri" w:cs="Calibri"/>
        </w:rPr>
        <w:t>Промоушн-менеджер</w:t>
      </w:r>
      <w:proofErr w:type="spellEnd"/>
      <w:r w:rsidRPr="00ED796E">
        <w:rPr>
          <w:rFonts w:ascii="Calibri" w:hAnsi="Calibri" w:cs="Calibri"/>
        </w:rPr>
        <w:t xml:space="preserve"> привлекается к ответственности: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5.2. ___________________________________________________________________.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6"/>
      <w:bookmarkEnd w:id="5"/>
      <w:r w:rsidRPr="00ED796E">
        <w:rPr>
          <w:rFonts w:ascii="Calibri" w:hAnsi="Calibri" w:cs="Calibri"/>
          <w:b/>
          <w:bCs/>
        </w:rPr>
        <w:t>6. Заключительные положения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30D" w:rsidRPr="00ED796E" w:rsidRDefault="00B8230D">
      <w:pPr>
        <w:pStyle w:val="ConsPlusNonformat"/>
      </w:pPr>
      <w:r w:rsidRPr="00ED796E">
        <w:t xml:space="preserve">    6.1.   Настоящая   должностная   инструкция   разработана   на   основе</w:t>
      </w:r>
    </w:p>
    <w:p w:rsidR="00B8230D" w:rsidRPr="00ED796E" w:rsidRDefault="00B8230D">
      <w:pPr>
        <w:pStyle w:val="ConsPlusNonformat"/>
      </w:pPr>
      <w:r w:rsidRPr="00ED796E">
        <w:t>Квалификационной        характеристики         должности         "Менеджер"</w:t>
      </w:r>
    </w:p>
    <w:p w:rsidR="00B8230D" w:rsidRPr="00ED796E" w:rsidRDefault="00B8230D">
      <w:pPr>
        <w:pStyle w:val="ConsPlusNonformat"/>
      </w:pPr>
      <w:r w:rsidRPr="00ED796E">
        <w:t>(Квалификационный    справочник   должностей   руководителей,  специалистов</w:t>
      </w:r>
    </w:p>
    <w:p w:rsidR="00B8230D" w:rsidRPr="00ED796E" w:rsidRDefault="00B8230D">
      <w:pPr>
        <w:pStyle w:val="ConsPlusNonformat"/>
      </w:pPr>
      <w:r w:rsidRPr="00ED796E">
        <w:t>и   других   служащих,   утвержденный   Постановлением   Минтруда    России</w:t>
      </w:r>
    </w:p>
    <w:p w:rsidR="00B8230D" w:rsidRPr="00ED796E" w:rsidRDefault="00B8230D">
      <w:pPr>
        <w:pStyle w:val="ConsPlusNonformat"/>
      </w:pPr>
      <w:r w:rsidRPr="00ED796E">
        <w:t>от 21.08.1998 N 37), _____________________________________________________.</w:t>
      </w:r>
    </w:p>
    <w:p w:rsidR="00B8230D" w:rsidRPr="00ED796E" w:rsidRDefault="00B8230D">
      <w:pPr>
        <w:pStyle w:val="ConsPlusNonformat"/>
      </w:pPr>
      <w:r w:rsidRPr="00ED796E">
        <w:t xml:space="preserve">                               (реквизиты иных актов и документов)</w:t>
      </w:r>
    </w:p>
    <w:p w:rsidR="00B8230D" w:rsidRPr="00ED796E" w:rsidRDefault="00B8230D">
      <w:pPr>
        <w:pStyle w:val="ConsPlusNonformat"/>
      </w:pPr>
      <w:r w:rsidRPr="00ED796E">
        <w:t xml:space="preserve">    6.2.   Ознакомление   работника  с  настоящей  должностной  инструкцией</w:t>
      </w:r>
    </w:p>
    <w:p w:rsidR="00B8230D" w:rsidRPr="00ED796E" w:rsidRDefault="00B8230D">
      <w:pPr>
        <w:pStyle w:val="ConsPlusNonformat"/>
      </w:pPr>
      <w:r w:rsidRPr="00ED796E">
        <w:t>осуществляется при приеме на работу (до подписания трудового договора).</w:t>
      </w:r>
    </w:p>
    <w:p w:rsidR="00B8230D" w:rsidRPr="00ED796E" w:rsidRDefault="00B8230D">
      <w:pPr>
        <w:pStyle w:val="ConsPlusNonformat"/>
      </w:pPr>
      <w:r w:rsidRPr="00ED796E">
        <w:t xml:space="preserve">    Факт   ознакомления   работника  с  настоящей  должностной  инструкцией</w:t>
      </w:r>
    </w:p>
    <w:p w:rsidR="00B8230D" w:rsidRPr="00ED796E" w:rsidRDefault="00B8230D">
      <w:pPr>
        <w:pStyle w:val="ConsPlusNonformat"/>
      </w:pPr>
      <w:r w:rsidRPr="00ED796E">
        <w:t>подтверждается ____________________________________________________________</w:t>
      </w:r>
    </w:p>
    <w:p w:rsidR="00B8230D" w:rsidRPr="00ED796E" w:rsidRDefault="00B8230D">
      <w:pPr>
        <w:pStyle w:val="ConsPlusNonformat"/>
      </w:pPr>
      <w:r w:rsidRPr="00ED796E">
        <w:t xml:space="preserve">                 (росписью в листе ознакомления, являющемся неотъемлемой</w:t>
      </w:r>
    </w:p>
    <w:p w:rsidR="00B8230D" w:rsidRPr="00ED796E" w:rsidRDefault="00B8230D">
      <w:pPr>
        <w:pStyle w:val="ConsPlusNonformat"/>
      </w:pPr>
      <w:r w:rsidRPr="00ED796E">
        <w:t>___________________________________________________________________________</w:t>
      </w:r>
    </w:p>
    <w:p w:rsidR="00B8230D" w:rsidRPr="00ED796E" w:rsidRDefault="00B8230D">
      <w:pPr>
        <w:pStyle w:val="ConsPlusNonformat"/>
      </w:pPr>
      <w:r w:rsidRPr="00ED796E">
        <w:t xml:space="preserve">     частью настоящей инструкции (в журнале ознакомления с должностными</w:t>
      </w:r>
    </w:p>
    <w:p w:rsidR="00B8230D" w:rsidRPr="00ED796E" w:rsidRDefault="00B8230D">
      <w:pPr>
        <w:pStyle w:val="ConsPlusNonformat"/>
      </w:pPr>
      <w:r w:rsidRPr="00ED796E">
        <w:t>___________________________________________________________________________</w:t>
      </w:r>
    </w:p>
    <w:p w:rsidR="00B8230D" w:rsidRPr="00ED796E" w:rsidRDefault="00B8230D">
      <w:pPr>
        <w:pStyle w:val="ConsPlusNonformat"/>
      </w:pPr>
      <w:r w:rsidRPr="00ED796E">
        <w:t xml:space="preserve">              инструкциями); в экземпляре должностной инструкции,</w:t>
      </w:r>
    </w:p>
    <w:p w:rsidR="00B8230D" w:rsidRPr="00ED796E" w:rsidRDefault="00B8230D">
      <w:pPr>
        <w:pStyle w:val="ConsPlusNonformat"/>
      </w:pPr>
      <w:r w:rsidRPr="00ED796E">
        <w:t>__________________________________________________________________________.</w:t>
      </w:r>
    </w:p>
    <w:p w:rsidR="00B8230D" w:rsidRPr="00ED796E" w:rsidRDefault="00B8230D">
      <w:pPr>
        <w:pStyle w:val="ConsPlusNonformat"/>
      </w:pPr>
      <w:r w:rsidRPr="00ED796E">
        <w:t xml:space="preserve">                   хранящемся у работодателя; иным способом)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D796E">
        <w:rPr>
          <w:rFonts w:ascii="Calibri" w:hAnsi="Calibri" w:cs="Calibri"/>
        </w:rPr>
        <w:t>6.3. ___________________________________________________________________.</w:t>
      </w: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0D" w:rsidRPr="00ED796E" w:rsidRDefault="00B82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30D" w:rsidRPr="00ED796E" w:rsidRDefault="00B823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Pr="00ED796E" w:rsidRDefault="00F00AAD"/>
    <w:sectPr w:rsidR="00F00AAD" w:rsidRPr="00ED796E" w:rsidSect="0043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230D"/>
    <w:rsid w:val="00B8230D"/>
    <w:rsid w:val="00D3214E"/>
    <w:rsid w:val="00ED796E"/>
    <w:rsid w:val="00F0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2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7975</Characters>
  <Application>Microsoft Office Word</Application>
  <DocSecurity>0</DocSecurity>
  <Lines>66</Lines>
  <Paragraphs>18</Paragraphs>
  <ScaleCrop>false</ScaleCrop>
  <Company>Tengri-gr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2014-08-12T14:03:00Z</dcterms:created>
  <dcterms:modified xsi:type="dcterms:W3CDTF">2014-12-05T13:09:00Z</dcterms:modified>
</cp:coreProperties>
</file>