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E1" w:rsidRPr="000758CD" w:rsidRDefault="007220E1" w:rsidP="00722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758CD">
        <w:rPr>
          <w:rFonts w:ascii="Calibri" w:hAnsi="Calibri" w:cs="Calibri"/>
          <w:b/>
          <w:bCs/>
        </w:rPr>
        <w:t>Торговый представитель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20E1" w:rsidRPr="000758CD" w:rsidRDefault="007220E1">
      <w:pPr>
        <w:pStyle w:val="ConsPlusNonformat"/>
      </w:pPr>
      <w:r w:rsidRPr="000758CD">
        <w:t>──────────────────────────────</w:t>
      </w:r>
    </w:p>
    <w:p w:rsidR="007220E1" w:rsidRPr="000758CD" w:rsidRDefault="007220E1">
      <w:pPr>
        <w:pStyle w:val="ConsPlusNonformat"/>
      </w:pPr>
      <w:r w:rsidRPr="000758CD">
        <w:t xml:space="preserve">  (наименование организации)</w:t>
      </w:r>
    </w:p>
    <w:p w:rsidR="007220E1" w:rsidRPr="000758CD" w:rsidRDefault="007220E1">
      <w:pPr>
        <w:pStyle w:val="ConsPlusNonformat"/>
      </w:pPr>
      <w:r w:rsidRPr="000758CD">
        <w:t xml:space="preserve">                                             УТВЕРЖДАЮ</w:t>
      </w:r>
    </w:p>
    <w:p w:rsidR="007220E1" w:rsidRPr="000758CD" w:rsidRDefault="007220E1">
      <w:pPr>
        <w:pStyle w:val="ConsPlusNonformat"/>
      </w:pPr>
    </w:p>
    <w:p w:rsidR="007220E1" w:rsidRPr="000758CD" w:rsidRDefault="007220E1">
      <w:pPr>
        <w:pStyle w:val="ConsPlusNonformat"/>
      </w:pPr>
      <w:r w:rsidRPr="000758CD">
        <w:t xml:space="preserve">    </w:t>
      </w:r>
      <w:r w:rsidRPr="000758CD">
        <w:rPr>
          <w:b/>
          <w:bCs/>
        </w:rPr>
        <w:t>ДОЛЖНОСТНАЯ ИНСТРУКЦИЯ</w:t>
      </w:r>
    </w:p>
    <w:p w:rsidR="007220E1" w:rsidRPr="000758CD" w:rsidRDefault="007220E1">
      <w:pPr>
        <w:pStyle w:val="ConsPlusNonformat"/>
      </w:pPr>
      <w:r w:rsidRPr="000758CD">
        <w:t xml:space="preserve">                                             ──────────────────────────────</w:t>
      </w:r>
    </w:p>
    <w:p w:rsidR="007220E1" w:rsidRPr="000758CD" w:rsidRDefault="007220E1">
      <w:pPr>
        <w:pStyle w:val="ConsPlusNonformat"/>
      </w:pPr>
      <w:r w:rsidRPr="000758CD">
        <w:t xml:space="preserve">                                                (наименование должности)</w:t>
      </w:r>
    </w:p>
    <w:p w:rsidR="007220E1" w:rsidRPr="000758CD" w:rsidRDefault="007220E1">
      <w:pPr>
        <w:pStyle w:val="ConsPlusNonformat"/>
      </w:pPr>
      <w:r w:rsidRPr="000758CD">
        <w:t>00.00.0000               N 000</w:t>
      </w:r>
    </w:p>
    <w:p w:rsidR="007220E1" w:rsidRPr="000758CD" w:rsidRDefault="007220E1">
      <w:pPr>
        <w:pStyle w:val="ConsPlusNonformat"/>
      </w:pPr>
      <w:r w:rsidRPr="000758CD">
        <w:t xml:space="preserve">                                             ─────────  ───────────────────</w:t>
      </w:r>
    </w:p>
    <w:p w:rsidR="007220E1" w:rsidRPr="000758CD" w:rsidRDefault="007220E1">
      <w:pPr>
        <w:pStyle w:val="ConsPlusNonformat"/>
      </w:pPr>
      <w:r w:rsidRPr="000758CD">
        <w:t xml:space="preserve">                                             (подпись)  (инициалы, фамилия)</w:t>
      </w:r>
    </w:p>
    <w:p w:rsidR="007220E1" w:rsidRPr="000758CD" w:rsidRDefault="007220E1">
      <w:pPr>
        <w:pStyle w:val="ConsPlusNonformat"/>
      </w:pPr>
      <w:r w:rsidRPr="000758CD">
        <w:t xml:space="preserve">    </w:t>
      </w:r>
      <w:r w:rsidRPr="000758CD">
        <w:rPr>
          <w:b/>
          <w:bCs/>
        </w:rPr>
        <w:t>Торгового представителя</w:t>
      </w:r>
      <w:r w:rsidRPr="000758CD">
        <w:t xml:space="preserve">                  00.00.0000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0758CD">
        <w:rPr>
          <w:rFonts w:ascii="Calibri" w:hAnsi="Calibri" w:cs="Calibri"/>
          <w:b/>
          <w:bCs/>
        </w:rPr>
        <w:t>1. Общие положения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1.1. Торговый представитель относится к категории специалистов.</w:t>
      </w:r>
    </w:p>
    <w:p w:rsidR="007220E1" w:rsidRPr="000758CD" w:rsidRDefault="007220E1">
      <w:pPr>
        <w:pStyle w:val="ConsPlusNonformat"/>
      </w:pPr>
      <w:r w:rsidRPr="000758CD">
        <w:t xml:space="preserve">    1.2. На должность торгового представителя принимается лицо, имеющее ___</w:t>
      </w:r>
    </w:p>
    <w:p w:rsidR="007220E1" w:rsidRPr="000758CD" w:rsidRDefault="007220E1">
      <w:pPr>
        <w:pStyle w:val="ConsPlusNonformat"/>
      </w:pPr>
      <w:r w:rsidRPr="000758CD">
        <w:t>_____________________________ профессиональное (экономическое) образование,</w:t>
      </w:r>
    </w:p>
    <w:p w:rsidR="007220E1" w:rsidRPr="000758CD" w:rsidRDefault="007220E1">
      <w:pPr>
        <w:pStyle w:val="ConsPlusNonformat"/>
      </w:pPr>
      <w:r w:rsidRPr="000758CD">
        <w:t xml:space="preserve">       (высшее/среднее)</w:t>
      </w:r>
    </w:p>
    <w:p w:rsidR="007220E1" w:rsidRPr="000758CD" w:rsidRDefault="007220E1">
      <w:pPr>
        <w:pStyle w:val="ConsPlusNonformat"/>
      </w:pPr>
      <w:r w:rsidRPr="000758CD">
        <w:t>стаж работы в торговой сфере не менее ____________________________________.</w:t>
      </w:r>
    </w:p>
    <w:p w:rsidR="007220E1" w:rsidRPr="000758CD" w:rsidRDefault="007220E1">
      <w:pPr>
        <w:pStyle w:val="ConsPlusNonformat"/>
      </w:pPr>
      <w:r w:rsidRPr="000758CD">
        <w:t xml:space="preserve">                                                (2 лет/3 лет/др.)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1.3. Торговый представитель должен знать: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законы и нормативные правовые документы, регламентирующие осуществление коммерческой деятельности;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рыночную экономику, предпринимательство и основы торгового дела;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конъюнктуру рынка;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особенности данного сектора рынка;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ассортимент, классификацию, характеристику и назначение товаров;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методы ценообразования, стратегию и тактику ценообразования;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основы маркетинга (концепцию маркетинга, основы управления маркетингом, способы и направления исследований рынка, способы продвижения товаров на рынок);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закономерности развития рынка и спроса на товары;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теорию менеджмента, макро- и микроэкономики, делового администрирования;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формы и методы ведения рекламных кампаний;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 xml:space="preserve">- основы </w:t>
      </w:r>
      <w:proofErr w:type="spellStart"/>
      <w:r w:rsidRPr="000758CD">
        <w:rPr>
          <w:rFonts w:ascii="Calibri" w:hAnsi="Calibri" w:cs="Calibri"/>
        </w:rPr>
        <w:t>мерчандайзинга</w:t>
      </w:r>
      <w:proofErr w:type="spellEnd"/>
      <w:r w:rsidRPr="000758CD">
        <w:rPr>
          <w:rFonts w:ascii="Calibri" w:hAnsi="Calibri" w:cs="Calibri"/>
        </w:rPr>
        <w:t>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порядок разработки бизнес-планов и коммерческих условий соглашений, договоров;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психологию и принципы продаж (закупок);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технику мотивирования клиента к покупке (продавца к продаже);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этику делового общения;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правила установления деловых контактов;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основы социологии и психологии;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структуру управления организацией;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действующие формы учета и отчетности;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основы трудового законодательства;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Правила внутреннего трудового распорядка;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правила охраны труда и пожарной безопасности;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______________________________________________________________________.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1.4. Торговый представитель в своей деятельности руководствуется:</w:t>
      </w:r>
    </w:p>
    <w:p w:rsidR="007220E1" w:rsidRPr="000758CD" w:rsidRDefault="007220E1">
      <w:pPr>
        <w:pStyle w:val="ConsPlusNonformat"/>
      </w:pPr>
      <w:r w:rsidRPr="000758CD">
        <w:t xml:space="preserve">    - Положением о _______________________________________________________;</w:t>
      </w:r>
    </w:p>
    <w:p w:rsidR="007220E1" w:rsidRPr="000758CD" w:rsidRDefault="007220E1">
      <w:pPr>
        <w:pStyle w:val="ConsPlusNonformat"/>
      </w:pPr>
      <w:r w:rsidRPr="000758CD">
        <w:t xml:space="preserve">                          (наименование структурного подразделения)</w:t>
      </w:r>
    </w:p>
    <w:p w:rsidR="007220E1" w:rsidRPr="000758CD" w:rsidRDefault="007220E1">
      <w:pPr>
        <w:pStyle w:val="ConsPlusNonformat"/>
      </w:pPr>
      <w:r w:rsidRPr="000758CD">
        <w:t xml:space="preserve">    - настоящей должностной инструкцией;</w:t>
      </w:r>
    </w:p>
    <w:p w:rsidR="007220E1" w:rsidRPr="000758CD" w:rsidRDefault="007220E1">
      <w:pPr>
        <w:pStyle w:val="ConsPlusNonformat"/>
      </w:pPr>
      <w:r w:rsidRPr="000758CD">
        <w:t xml:space="preserve">    - _____________________________________________________________________</w:t>
      </w:r>
    </w:p>
    <w:p w:rsidR="007220E1" w:rsidRPr="000758CD" w:rsidRDefault="007220E1">
      <w:pPr>
        <w:pStyle w:val="ConsPlusNonformat"/>
      </w:pPr>
      <w:r w:rsidRPr="000758CD">
        <w:t xml:space="preserve">       (иными актами и документами, непосредственно связанными с трудовой</w:t>
      </w:r>
    </w:p>
    <w:p w:rsidR="007220E1" w:rsidRPr="000758CD" w:rsidRDefault="007220E1">
      <w:pPr>
        <w:pStyle w:val="ConsPlusNonformat"/>
      </w:pPr>
      <w:r w:rsidRPr="000758CD">
        <w:t>__________________________________________________________________________.</w:t>
      </w:r>
    </w:p>
    <w:p w:rsidR="007220E1" w:rsidRPr="000758CD" w:rsidRDefault="007220E1">
      <w:pPr>
        <w:pStyle w:val="ConsPlusNonformat"/>
      </w:pPr>
      <w:r w:rsidRPr="000758CD">
        <w:lastRenderedPageBreak/>
        <w:t xml:space="preserve">                          функцией торгового представителя)</w:t>
      </w:r>
    </w:p>
    <w:p w:rsidR="007220E1" w:rsidRPr="000758CD" w:rsidRDefault="007220E1">
      <w:pPr>
        <w:pStyle w:val="ConsPlusNonformat"/>
      </w:pPr>
      <w:r w:rsidRPr="000758CD">
        <w:t xml:space="preserve">    1.5. Торговый представитель подчиняется непосредственно _______________</w:t>
      </w:r>
    </w:p>
    <w:p w:rsidR="007220E1" w:rsidRPr="000758CD" w:rsidRDefault="007220E1">
      <w:pPr>
        <w:pStyle w:val="ConsPlusNonformat"/>
      </w:pPr>
      <w:r w:rsidRPr="000758CD">
        <w:t>__________________________________________________________________________.</w:t>
      </w:r>
    </w:p>
    <w:p w:rsidR="007220E1" w:rsidRPr="000758CD" w:rsidRDefault="007220E1">
      <w:pPr>
        <w:pStyle w:val="ConsPlusNonformat"/>
      </w:pPr>
      <w:r w:rsidRPr="000758CD">
        <w:t xml:space="preserve">                    (наименование должности руководителя)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1.6. В период отсутствия торгового представителя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1.7. ___________________________________________________________________.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9"/>
      <w:bookmarkEnd w:id="1"/>
      <w:r w:rsidRPr="000758CD">
        <w:rPr>
          <w:rFonts w:ascii="Calibri" w:hAnsi="Calibri" w:cs="Calibri"/>
          <w:b/>
          <w:bCs/>
        </w:rPr>
        <w:t>2. Функции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2.1. Продвижение продукции организации.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2.2. Контроль за своевременной оплатой за поставленный товар.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74"/>
      <w:bookmarkEnd w:id="2"/>
      <w:r w:rsidRPr="000758CD">
        <w:rPr>
          <w:rFonts w:ascii="Calibri" w:hAnsi="Calibri" w:cs="Calibri"/>
          <w:b/>
          <w:bCs/>
        </w:rPr>
        <w:t>3. Должностные обязанности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Торговый представитель исполняет следующие обязанности: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3.1. Разрабатывает стратегию и систему представления интересов организации на данном секторе рынка, определяет структуры системы, способы и модели управления системой.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3.2. Собирает информацию, характеризующую конъюнктуру конкретного сектора рынка (спрос, предложение, цены, конкуренты, перспективные клиенты и потребители, пр.), анализирует тенденции развития секторов рынка, осуществляет оценку перспектив развития рынка.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3.3. Планирует работу (посещения, встречи) с существующими клиентами, проводит с ними переговоры по сделкам купли-продажи, заключает договоры от имени организации.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3.4. Оказывает консультационные и иные услуги клиентам (помощь в составлении спецификаций на товар, помощь в демонстрации товара, предоставление рыночной информации о спросе на товары, др.).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 xml:space="preserve">3.5. Совершает сделки купли-продажи для организации, организует исполнение обязанностей по заключенным договорам (отгрузку/доставку товаров, расчеты, </w:t>
      </w:r>
      <w:proofErr w:type="spellStart"/>
      <w:r w:rsidRPr="000758CD">
        <w:rPr>
          <w:rFonts w:ascii="Calibri" w:hAnsi="Calibri" w:cs="Calibri"/>
        </w:rPr>
        <w:t>мерчандайзинг</w:t>
      </w:r>
      <w:proofErr w:type="spellEnd"/>
      <w:r w:rsidRPr="000758CD">
        <w:rPr>
          <w:rFonts w:ascii="Calibri" w:hAnsi="Calibri" w:cs="Calibri"/>
        </w:rPr>
        <w:t xml:space="preserve"> на торговых объектах, обеспечение должного уровня товарных запасов, др.).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3.6. Осуществляет контроль за исполнением клиентами своих обязательств по договорам купли-продажи (своевременной оплатой, приемкой товаров, пр.), выявляет причины нарушения клиентами своих обязательств, принимает меры по их устранению и предупреждению.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3.7. Проводит работу по выявлению и учету потенциальных покупателей (продавцов), изучает их потребности, консультирует по вопросам технических и потребительских характеристик товаров, организует для них презентации товаров, иные рекламно-информационные акции (конференции, семинары, пр.), изучает деловую надежность новых клиентов.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3.8. Ведет и поддерживает базу данных о клиентах (адреса, объемы закупок/продаж, деловая надежность, финансовая состоятельность, требования к товарам, претензии по исполнению договоров, пр.).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 xml:space="preserve">3.9. Принимает участие в разработке маркетинговой стратегии и </w:t>
      </w:r>
      <w:proofErr w:type="spellStart"/>
      <w:r w:rsidRPr="000758CD">
        <w:rPr>
          <w:rFonts w:ascii="Calibri" w:hAnsi="Calibri" w:cs="Calibri"/>
        </w:rPr>
        <w:t>маркетинг-плана</w:t>
      </w:r>
      <w:proofErr w:type="spellEnd"/>
      <w:r w:rsidRPr="000758CD">
        <w:rPr>
          <w:rFonts w:ascii="Calibri" w:hAnsi="Calibri" w:cs="Calibri"/>
        </w:rPr>
        <w:t xml:space="preserve"> организации (по своему сектору рынка), участвует в конференциях, семинарах, совещаниях, проводимых руководством организации для торговых представителей.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 xml:space="preserve">3.10. Составляет отчеты об уровне </w:t>
      </w:r>
      <w:proofErr w:type="spellStart"/>
      <w:r w:rsidRPr="000758CD">
        <w:rPr>
          <w:rFonts w:ascii="Calibri" w:hAnsi="Calibri" w:cs="Calibri"/>
        </w:rPr>
        <w:t>дистрибьюции</w:t>
      </w:r>
      <w:proofErr w:type="spellEnd"/>
      <w:r w:rsidRPr="000758CD">
        <w:rPr>
          <w:rFonts w:ascii="Calibri" w:hAnsi="Calibri" w:cs="Calibri"/>
        </w:rPr>
        <w:t xml:space="preserve"> товаров, объемах продаж, показателях продаж отдельных клиентов для применения поощрительных и стимулирующих систем работы с этими клиентами (предоставление особых скидок, реклама клиентов, пр.), составляет прогнозы дальнейшего развития данного сектора рынка.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3.11. Обеспечивает сохранность оформляемой документации по заключенным договорам.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 xml:space="preserve">3.12. Координирует работу </w:t>
      </w:r>
      <w:proofErr w:type="spellStart"/>
      <w:r w:rsidRPr="000758CD">
        <w:rPr>
          <w:rFonts w:ascii="Calibri" w:hAnsi="Calibri" w:cs="Calibri"/>
        </w:rPr>
        <w:t>мерчандайзеров</w:t>
      </w:r>
      <w:proofErr w:type="spellEnd"/>
      <w:r w:rsidRPr="000758CD">
        <w:rPr>
          <w:rFonts w:ascii="Calibri" w:hAnsi="Calibri" w:cs="Calibri"/>
        </w:rPr>
        <w:t xml:space="preserve">, </w:t>
      </w:r>
      <w:proofErr w:type="spellStart"/>
      <w:r w:rsidRPr="000758CD">
        <w:rPr>
          <w:rFonts w:ascii="Calibri" w:hAnsi="Calibri" w:cs="Calibri"/>
        </w:rPr>
        <w:t>промоутеров</w:t>
      </w:r>
      <w:proofErr w:type="spellEnd"/>
      <w:r w:rsidRPr="000758CD">
        <w:rPr>
          <w:rFonts w:ascii="Calibri" w:hAnsi="Calibri" w:cs="Calibri"/>
        </w:rPr>
        <w:t xml:space="preserve"> (на торговых объектах клиентов), водителей, экспедиторов, пр.</w:t>
      </w:r>
    </w:p>
    <w:p w:rsidR="007220E1" w:rsidRPr="000758CD" w:rsidRDefault="007220E1">
      <w:pPr>
        <w:pStyle w:val="ConsPlusNonformat"/>
      </w:pPr>
      <w:r w:rsidRPr="000758CD">
        <w:t xml:space="preserve">    3.13. ________________________________________________________________.</w:t>
      </w:r>
    </w:p>
    <w:p w:rsidR="007220E1" w:rsidRPr="000758CD" w:rsidRDefault="007220E1">
      <w:pPr>
        <w:pStyle w:val="ConsPlusNonformat"/>
      </w:pPr>
      <w:r w:rsidRPr="000758CD">
        <w:t xml:space="preserve">                               (иные обязанности)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2"/>
      <w:bookmarkEnd w:id="3"/>
      <w:r w:rsidRPr="000758CD">
        <w:rPr>
          <w:rFonts w:ascii="Calibri" w:hAnsi="Calibri" w:cs="Calibri"/>
          <w:b/>
          <w:bCs/>
        </w:rPr>
        <w:lastRenderedPageBreak/>
        <w:t>4. Права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Торговый представитель имеет право: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7220E1" w:rsidRPr="000758CD" w:rsidRDefault="007220E1">
      <w:pPr>
        <w:pStyle w:val="ConsPlusNonformat"/>
      </w:pPr>
      <w:r w:rsidRPr="000758CD">
        <w:t xml:space="preserve">    4.6. _________________________________________________________________.</w:t>
      </w:r>
    </w:p>
    <w:p w:rsidR="007220E1" w:rsidRPr="000758CD" w:rsidRDefault="007220E1">
      <w:pPr>
        <w:pStyle w:val="ConsPlusNonformat"/>
      </w:pPr>
      <w:r w:rsidRPr="000758CD">
        <w:t xml:space="preserve">                                  (иные права)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3"/>
      <w:bookmarkEnd w:id="4"/>
      <w:r w:rsidRPr="000758CD">
        <w:rPr>
          <w:rFonts w:ascii="Calibri" w:hAnsi="Calibri" w:cs="Calibri"/>
          <w:b/>
          <w:bCs/>
        </w:rPr>
        <w:t>5. Ответственность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5.1. Торговый представитель привлекается к ответственности: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5.2. ___________________________________________________________________.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1"/>
      <w:bookmarkEnd w:id="5"/>
      <w:r w:rsidRPr="000758CD">
        <w:rPr>
          <w:rFonts w:ascii="Calibri" w:hAnsi="Calibri" w:cs="Calibri"/>
          <w:b/>
          <w:bCs/>
        </w:rPr>
        <w:t>6. Заключительные положения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0E1" w:rsidRPr="000758CD" w:rsidRDefault="007220E1">
      <w:pPr>
        <w:pStyle w:val="ConsPlusNonformat"/>
      </w:pPr>
      <w:r w:rsidRPr="000758CD">
        <w:t xml:space="preserve">    6.1.   Настоящая   должностная   инструкция   разработана   на   основе</w:t>
      </w:r>
    </w:p>
    <w:p w:rsidR="007220E1" w:rsidRPr="000758CD" w:rsidRDefault="007220E1">
      <w:pPr>
        <w:pStyle w:val="ConsPlusNonformat"/>
      </w:pPr>
      <w:r w:rsidRPr="000758CD">
        <w:t>Квалификационных характеристик должностей "Менеджер",  "Агент по закупкам",</w:t>
      </w:r>
    </w:p>
    <w:p w:rsidR="007220E1" w:rsidRPr="000758CD" w:rsidRDefault="007220E1">
      <w:pPr>
        <w:pStyle w:val="ConsPlusNonformat"/>
      </w:pPr>
      <w:r w:rsidRPr="000758CD">
        <w:t>"Агент по снабжению" (Квалификационный справочник должностей руководителей,</w:t>
      </w:r>
    </w:p>
    <w:p w:rsidR="007220E1" w:rsidRPr="000758CD" w:rsidRDefault="007220E1">
      <w:pPr>
        <w:pStyle w:val="ConsPlusNonformat"/>
      </w:pPr>
      <w:r w:rsidRPr="000758CD">
        <w:t>специалистов и других служащих, утвержденный Постановлением Минтруда России</w:t>
      </w:r>
    </w:p>
    <w:p w:rsidR="007220E1" w:rsidRPr="000758CD" w:rsidRDefault="007220E1">
      <w:pPr>
        <w:pStyle w:val="ConsPlusNonformat"/>
      </w:pPr>
      <w:r w:rsidRPr="000758CD">
        <w:t>от 21.08.1998 N 37), _____________________________________________________.</w:t>
      </w:r>
    </w:p>
    <w:p w:rsidR="007220E1" w:rsidRPr="000758CD" w:rsidRDefault="007220E1">
      <w:pPr>
        <w:pStyle w:val="ConsPlusNonformat"/>
      </w:pPr>
      <w:r w:rsidRPr="000758CD">
        <w:t xml:space="preserve">                               (реквизиты иных актов и документов)</w:t>
      </w:r>
    </w:p>
    <w:p w:rsidR="007220E1" w:rsidRPr="000758CD" w:rsidRDefault="007220E1">
      <w:pPr>
        <w:pStyle w:val="ConsPlusNonformat"/>
      </w:pPr>
      <w:r w:rsidRPr="000758CD">
        <w:t xml:space="preserve">    6.2.   Ознакомление   работника  с  настоящей  должностной  инструкцией</w:t>
      </w:r>
    </w:p>
    <w:p w:rsidR="007220E1" w:rsidRPr="000758CD" w:rsidRDefault="007220E1">
      <w:pPr>
        <w:pStyle w:val="ConsPlusNonformat"/>
      </w:pPr>
      <w:r w:rsidRPr="000758CD">
        <w:t>осуществляется при приеме на работу (до подписания трудового договора).</w:t>
      </w:r>
    </w:p>
    <w:p w:rsidR="007220E1" w:rsidRPr="000758CD" w:rsidRDefault="007220E1">
      <w:pPr>
        <w:pStyle w:val="ConsPlusNonformat"/>
      </w:pPr>
      <w:r w:rsidRPr="000758CD">
        <w:t xml:space="preserve">    Факт   ознакомления   работника  с  настоящей  должностной  инструкцией</w:t>
      </w:r>
    </w:p>
    <w:p w:rsidR="007220E1" w:rsidRPr="000758CD" w:rsidRDefault="007220E1">
      <w:pPr>
        <w:pStyle w:val="ConsPlusNonformat"/>
      </w:pPr>
      <w:r w:rsidRPr="000758CD">
        <w:t>подтверждается ____________________________________________________________</w:t>
      </w:r>
    </w:p>
    <w:p w:rsidR="007220E1" w:rsidRPr="000758CD" w:rsidRDefault="007220E1">
      <w:pPr>
        <w:pStyle w:val="ConsPlusNonformat"/>
      </w:pPr>
      <w:r w:rsidRPr="000758CD">
        <w:t xml:space="preserve">                 (росписью в листе ознакомления, являющемся неотъемлемой</w:t>
      </w:r>
    </w:p>
    <w:p w:rsidR="007220E1" w:rsidRPr="000758CD" w:rsidRDefault="007220E1">
      <w:pPr>
        <w:pStyle w:val="ConsPlusNonformat"/>
      </w:pPr>
      <w:r w:rsidRPr="000758CD">
        <w:t>___________________________________________________________________________</w:t>
      </w:r>
    </w:p>
    <w:p w:rsidR="007220E1" w:rsidRPr="000758CD" w:rsidRDefault="007220E1">
      <w:pPr>
        <w:pStyle w:val="ConsPlusNonformat"/>
      </w:pPr>
      <w:r w:rsidRPr="000758CD">
        <w:t xml:space="preserve">     частью настоящей инструкции (в журнале ознакомления с должностными</w:t>
      </w:r>
    </w:p>
    <w:p w:rsidR="007220E1" w:rsidRPr="000758CD" w:rsidRDefault="007220E1">
      <w:pPr>
        <w:pStyle w:val="ConsPlusNonformat"/>
      </w:pPr>
      <w:r w:rsidRPr="000758CD">
        <w:t>___________________________________________________________________________</w:t>
      </w:r>
    </w:p>
    <w:p w:rsidR="007220E1" w:rsidRPr="000758CD" w:rsidRDefault="007220E1">
      <w:pPr>
        <w:pStyle w:val="ConsPlusNonformat"/>
      </w:pPr>
      <w:r w:rsidRPr="000758CD">
        <w:t xml:space="preserve">              инструкциями); в экземпляре должностной инструкции,</w:t>
      </w:r>
    </w:p>
    <w:p w:rsidR="007220E1" w:rsidRPr="000758CD" w:rsidRDefault="007220E1">
      <w:pPr>
        <w:pStyle w:val="ConsPlusNonformat"/>
      </w:pPr>
      <w:r w:rsidRPr="000758CD">
        <w:t>__________________________________________________________________________.</w:t>
      </w:r>
    </w:p>
    <w:p w:rsidR="007220E1" w:rsidRPr="000758CD" w:rsidRDefault="007220E1">
      <w:pPr>
        <w:pStyle w:val="ConsPlusNonformat"/>
      </w:pPr>
      <w:r w:rsidRPr="000758CD">
        <w:t xml:space="preserve">                   хранящемся у работодателя; иным способом)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58CD">
        <w:rPr>
          <w:rFonts w:ascii="Calibri" w:hAnsi="Calibri" w:cs="Calibri"/>
        </w:rPr>
        <w:t>6.3. ___________________________________________________________________.</w:t>
      </w: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20E1" w:rsidRPr="000758CD" w:rsidRDefault="00722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20E1" w:rsidRPr="000758CD" w:rsidRDefault="007220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00AAD" w:rsidRPr="000758CD" w:rsidRDefault="00F00AAD"/>
    <w:sectPr w:rsidR="00F00AAD" w:rsidRPr="000758CD" w:rsidSect="0020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20E1"/>
    <w:rsid w:val="000758CD"/>
    <w:rsid w:val="00432FE2"/>
    <w:rsid w:val="007220E1"/>
    <w:rsid w:val="00F0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2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7739</Characters>
  <Application>Microsoft Office Word</Application>
  <DocSecurity>0</DocSecurity>
  <Lines>64</Lines>
  <Paragraphs>18</Paragraphs>
  <ScaleCrop>false</ScaleCrop>
  <Company>Tengri-gr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2014-08-12T14:04:00Z</dcterms:created>
  <dcterms:modified xsi:type="dcterms:W3CDTF">2014-12-05T13:10:00Z</dcterms:modified>
</cp:coreProperties>
</file>