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6" w:rsidRDefault="009E2676" w:rsidP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Заместитель директора по управлению персоналом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2676" w:rsidRDefault="009E2676">
      <w:pPr>
        <w:pStyle w:val="ConsPlusNonformat"/>
      </w:pPr>
      <w:r>
        <w:t>────────────────────────────────</w:t>
      </w:r>
    </w:p>
    <w:p w:rsidR="009E2676" w:rsidRDefault="009E2676">
      <w:pPr>
        <w:pStyle w:val="ConsPlusNonformat"/>
      </w:pPr>
      <w:r>
        <w:t xml:space="preserve">    (наименование организации)</w:t>
      </w:r>
    </w:p>
    <w:p w:rsidR="009E2676" w:rsidRDefault="009E2676">
      <w:pPr>
        <w:pStyle w:val="ConsPlusNonformat"/>
      </w:pPr>
      <w:r>
        <w:t xml:space="preserve">                                             УТВЕРЖДАЮ</w:t>
      </w:r>
    </w:p>
    <w:p w:rsidR="009E2676" w:rsidRDefault="009E2676">
      <w:pPr>
        <w:pStyle w:val="ConsPlusNonformat"/>
      </w:pPr>
    </w:p>
    <w:p w:rsidR="009E2676" w:rsidRDefault="009E2676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9E2676" w:rsidRDefault="009E2676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9E2676" w:rsidRDefault="009E2676">
      <w:pPr>
        <w:pStyle w:val="ConsPlusNonformat"/>
      </w:pPr>
      <w:r>
        <w:t xml:space="preserve">                                                (наименование должности)</w:t>
      </w:r>
    </w:p>
    <w:p w:rsidR="009E2676" w:rsidRDefault="009E2676">
      <w:pPr>
        <w:pStyle w:val="ConsPlusNonformat"/>
      </w:pPr>
      <w:r>
        <w:t>00.00.0000               N 000</w:t>
      </w:r>
    </w:p>
    <w:p w:rsidR="009E2676" w:rsidRDefault="009E2676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9E2676" w:rsidRDefault="009E2676">
      <w:pPr>
        <w:pStyle w:val="ConsPlusNonformat"/>
      </w:pPr>
      <w:r>
        <w:t xml:space="preserve">                                             (подпись)  (инициалы, фамилия)</w:t>
      </w:r>
    </w:p>
    <w:p w:rsidR="009E2676" w:rsidRDefault="009E2676">
      <w:pPr>
        <w:pStyle w:val="ConsPlusNonformat"/>
      </w:pPr>
      <w:r>
        <w:t xml:space="preserve">      </w:t>
      </w:r>
      <w:r>
        <w:rPr>
          <w:b/>
          <w:bCs/>
        </w:rPr>
        <w:t>Заместителя директора</w:t>
      </w:r>
      <w:r>
        <w:t xml:space="preserve">                  00.00.0000</w:t>
      </w:r>
    </w:p>
    <w:p w:rsidR="009E2676" w:rsidRDefault="009E2676">
      <w:pPr>
        <w:pStyle w:val="ConsPlusNonformat"/>
      </w:pPr>
      <w:r>
        <w:t xml:space="preserve">     </w:t>
      </w:r>
      <w:r>
        <w:rPr>
          <w:b/>
          <w:bCs/>
        </w:rPr>
        <w:t>по управлению персоналом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Заместитель директора по управлению персоналом относится к категории руководителей.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заместителя директора по управлению персоналом принимается лицо, имеющее высшее профессиональное образование и стаж работы по специальности на руководящих и других должностях по управлению персоналом не менее 5 лет.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Заместитель директора по управлению персоналом должен знать: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методические материалы, касающиеся вопросов труда и социального развития;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цели, стратегию развития и бизнес-план предприятия;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 и особенности структуры организации;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методику планирования и прогнозирования потребности в персонале;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количественного и качественного состава работающих;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стандартов по труду, трудовых и социальных нормативов;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трудовых договоров, тарифных соглашений и регулирования трудовых споров;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социологию и психологию труда;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современные теории управления персоналом и его мотивации;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формы и системы оплаты труда, его стимулирования;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работников и результатов их труда;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передовые технологии кадровой работы;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и унифицированные формы кадровой документации;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 и организацию производства;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вычислительной техники, коммуникаций и связи;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Заместитель директора по управлению персоналом в своей деятельности руководствуется:</w:t>
      </w:r>
    </w:p>
    <w:p w:rsidR="009E2676" w:rsidRDefault="009E2676">
      <w:pPr>
        <w:pStyle w:val="ConsPlusNonformat"/>
      </w:pPr>
      <w:r>
        <w:t xml:space="preserve">    - Уставом (Положением) _______________________________________________;</w:t>
      </w:r>
    </w:p>
    <w:p w:rsidR="009E2676" w:rsidRDefault="009E2676">
      <w:pPr>
        <w:pStyle w:val="ConsPlusNonformat"/>
      </w:pPr>
      <w:r>
        <w:t xml:space="preserve">                                    (наименование организации)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9E2676" w:rsidRDefault="009E2676">
      <w:pPr>
        <w:pStyle w:val="ConsPlusNonformat"/>
      </w:pPr>
      <w:r>
        <w:t xml:space="preserve">    - _____________________________________________________________________</w:t>
      </w:r>
    </w:p>
    <w:p w:rsidR="009E2676" w:rsidRDefault="009E2676">
      <w:pPr>
        <w:pStyle w:val="ConsPlusNonformat"/>
      </w:pPr>
      <w:r>
        <w:t xml:space="preserve">            (иными актами и документами, непосредственно связанными с</w:t>
      </w:r>
    </w:p>
    <w:p w:rsidR="009E2676" w:rsidRDefault="009E2676">
      <w:pPr>
        <w:pStyle w:val="ConsPlusNonformat"/>
      </w:pPr>
      <w:r>
        <w:t>__________________________________________________________________________.</w:t>
      </w:r>
    </w:p>
    <w:p w:rsidR="009E2676" w:rsidRDefault="009E2676">
      <w:pPr>
        <w:pStyle w:val="ConsPlusNonformat"/>
      </w:pPr>
      <w:r>
        <w:t xml:space="preserve">     трудовой функцией заместителя директора по управлению персоналом)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Заместитель директора по управлению персоналом подчиняется непосредственно директору организации.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заместителя директора по управлению персоналом (отпуска, </w:t>
      </w:r>
      <w:r>
        <w:rPr>
          <w:rFonts w:ascii="Calibri" w:hAnsi="Calibri" w:cs="Calibri"/>
        </w:rPr>
        <w:lastRenderedPageBreak/>
        <w:t>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Планирование и прогнозирование потребностей организации в персонале.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Контроль за соблюдением норм трудового законодательства в работе с персоналом.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по управлению персоналом исполняет следующие обязанности: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Организует управление формированием, использованием и развитием персонала предприятия на основе максимальной реализации трудового потенциала каждого работника.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Возглавляет работу по формированию кадровой политики, определению ее основных направлений в соответствии со стратегией развития предприятия и мер по ее реализации.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Принимает участие в разработке бизнес-планов предприятия в части обеспечения его трудовыми ресурсами.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Организует проведение исследований,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кадрах, с учетом обеспечения сбалансированности развития производственной и социальной сферы, рационального использования кадрового потенциала с учетом перспектив его развития и расширения самостоятельности в новых экономических условиях.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Проводит работу по формированию и подготовке резерва кадров для выдвижения на руководящие должности на основе политики планирования карьеры, создания системы непрерывной подготовки персонала.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стимулирования, улучшения условий труда, повышения его содержательности и престижности, рационализации структур и штатов, укрепления дисциплины труда.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Определяет направления работы по управлению социальными процессами в организации, созданию благоприятного социально-психологического климата в коллективе, стимулированию и развитию форм участия работников в управлении производством, созданию социальных гарантий, условий для утверждения здорового образа жизни, повышения содержательности использования свободного времени трудящихся в целях повышения их трудовой отдачи.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организацию и координацию проведения исследований по созданию нормативно-методической базы управления персоналом, изучению и обобщению передового опыта в области нормирования и организации труда, оценки персонала, профотбора и профориентации, внедрение методических и нормативных разработок в практику.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Контролирует соблюдение норм трудового законодательства в работе с персоналом.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Консультирует вышестоящее руководство, а также руководителей подразделений по всем вопросам, связанным с персоналом.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Обеспечивает периодическую подготовку и своевременное предоставление аналитических материалов по социальным и кадровым вопросам на предприятии, составление прогнозов развития персонала, выявление возникающих проблем и подготовку возможных вариантов их решения.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Обеспечивает постоянное совершенствование процессов управления персоналом организации на основе внедрения социально-экономических и социально-психологических методов управления, передовых технологий кадровой работы, создания и ведения банка данных персонала, стандартизации и унификации кадровой документации, применения средств </w:t>
      </w:r>
      <w:r>
        <w:rPr>
          <w:rFonts w:ascii="Calibri" w:hAnsi="Calibri" w:cs="Calibri"/>
        </w:rPr>
        <w:lastRenderedPageBreak/>
        <w:t>вычислительной техники, коммуникаций и связи.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Осуществляет методическое руководство и координацию деятельности структурных подразделений организации, обеспечивающих управление персоналом.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Организует проведение необходимого учета и составления отчетности.</w:t>
      </w:r>
    </w:p>
    <w:p w:rsidR="009E2676" w:rsidRDefault="009E2676">
      <w:pPr>
        <w:pStyle w:val="ConsPlusNonformat"/>
      </w:pPr>
      <w:r>
        <w:t xml:space="preserve">    3.15. ________________________________________________________________.</w:t>
      </w:r>
    </w:p>
    <w:p w:rsidR="009E2676" w:rsidRDefault="009E2676">
      <w:pPr>
        <w:pStyle w:val="ConsPlusNonformat"/>
      </w:pPr>
      <w:r>
        <w:t xml:space="preserve">                                (иные обязанности)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  <w:b/>
          <w:bCs/>
        </w:rPr>
        <w:t>4. Права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по управлению персоналом имеет право: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руководителя организации.</w:t>
      </w:r>
    </w:p>
    <w:p w:rsidR="009E2676" w:rsidRDefault="009E2676">
      <w:pPr>
        <w:pStyle w:val="ConsPlusNonformat"/>
      </w:pPr>
      <w:r>
        <w:t xml:space="preserve">    4.2. Подписывать и визировать ________________________________________.</w:t>
      </w:r>
    </w:p>
    <w:p w:rsidR="009E2676" w:rsidRDefault="009E2676">
      <w:pPr>
        <w:pStyle w:val="ConsPlusNonformat"/>
      </w:pPr>
      <w:r>
        <w:t xml:space="preserve">                                            (виды документов)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Инициировать и проводить совещания по организационным и финансово-экономическим вопросам.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Запрашивать и получать от структурных подразделений, специалистов необходимую информацию, документы.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Участвовать в обсуждении вопросов, касающихся исполняемых им должностных обязанностей.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Вносить на рассмотрение руководителя организации представления о приеме, перемещении и увольнении работников; предложения об их поощрении или о наложении на них взысканий.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9E2676" w:rsidRDefault="009E2676">
      <w:pPr>
        <w:pStyle w:val="ConsPlusNonformat"/>
      </w:pPr>
      <w:r>
        <w:t xml:space="preserve">    4.10. ________________________________________________________________.</w:t>
      </w:r>
    </w:p>
    <w:p w:rsidR="009E2676" w:rsidRDefault="009E2676">
      <w:pPr>
        <w:pStyle w:val="ConsPlusNonformat"/>
      </w:pPr>
      <w:r>
        <w:t xml:space="preserve">                                (иные права)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Заместитель директора по управлению персоналом привлекается к ответственности: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2676" w:rsidRDefault="009E2676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9E2676" w:rsidRDefault="009E2676">
      <w:pPr>
        <w:pStyle w:val="ConsPlusNonformat"/>
      </w:pPr>
      <w:r>
        <w:t xml:space="preserve">Квалификационной    </w:t>
      </w:r>
      <w:r w:rsidRPr="00BB0EEE">
        <w:t xml:space="preserve">характеристики </w:t>
      </w:r>
      <w:r>
        <w:t xml:space="preserve">   должности   "Заместитель директора по</w:t>
      </w:r>
    </w:p>
    <w:p w:rsidR="009E2676" w:rsidRDefault="009E2676">
      <w:pPr>
        <w:pStyle w:val="ConsPlusNonformat"/>
      </w:pPr>
      <w:r>
        <w:t>управлению  персоналом"  (Единый  квалификационный  справочник   должностей</w:t>
      </w:r>
    </w:p>
    <w:p w:rsidR="009E2676" w:rsidRDefault="009E2676">
      <w:pPr>
        <w:pStyle w:val="ConsPlusNonformat"/>
      </w:pPr>
      <w:r>
        <w:t>руководителей,    специалистов    и   служащих.    Раздел   "Общеотраслевые</w:t>
      </w:r>
    </w:p>
    <w:p w:rsidR="009E2676" w:rsidRDefault="009E2676">
      <w:pPr>
        <w:pStyle w:val="ConsPlusNonformat"/>
      </w:pPr>
      <w:r>
        <w:t>квалификационные   характеристики   должностей   работников,   занятых   на</w:t>
      </w:r>
    </w:p>
    <w:p w:rsidR="009E2676" w:rsidRDefault="009E2676">
      <w:pPr>
        <w:pStyle w:val="ConsPlusNonformat"/>
      </w:pPr>
      <w:r>
        <w:t>предприятиях,  в  учреждениях и организациях", утвержденный  Постановлением</w:t>
      </w:r>
    </w:p>
    <w:p w:rsidR="009E2676" w:rsidRDefault="009E2676">
      <w:pPr>
        <w:pStyle w:val="ConsPlusNonformat"/>
      </w:pPr>
      <w:r>
        <w:t>Министерства  труда  и  социального  развития   Российской   Федерации   от</w:t>
      </w:r>
    </w:p>
    <w:p w:rsidR="009E2676" w:rsidRDefault="009E2676">
      <w:pPr>
        <w:pStyle w:val="ConsPlusNonformat"/>
      </w:pPr>
      <w:r>
        <w:t>21.08.1998 N 37), ________________________________________________________.</w:t>
      </w:r>
    </w:p>
    <w:p w:rsidR="009E2676" w:rsidRDefault="009E2676">
      <w:pPr>
        <w:pStyle w:val="ConsPlusNonformat"/>
      </w:pPr>
      <w:r>
        <w:t xml:space="preserve">                            (реквизиты иных актов и документов)</w:t>
      </w:r>
    </w:p>
    <w:p w:rsidR="009E2676" w:rsidRDefault="009E2676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9E2676" w:rsidRDefault="009E2676">
      <w:pPr>
        <w:pStyle w:val="ConsPlusNonformat"/>
      </w:pPr>
      <w:r>
        <w:lastRenderedPageBreak/>
        <w:t>осуществляется при приеме на работу (до подписания трудового договора).</w:t>
      </w:r>
    </w:p>
    <w:p w:rsidR="009E2676" w:rsidRDefault="009E2676">
      <w:pPr>
        <w:pStyle w:val="ConsPlusNonformat"/>
      </w:pPr>
      <w:r>
        <w:t xml:space="preserve">    Факт  ознакомления  работника  с  настоящей   должностной   инструкцией</w:t>
      </w:r>
    </w:p>
    <w:p w:rsidR="009E2676" w:rsidRDefault="009E2676">
      <w:pPr>
        <w:pStyle w:val="ConsPlusNonformat"/>
      </w:pPr>
      <w:r>
        <w:t>подтверждается ____________________________________________________________</w:t>
      </w:r>
    </w:p>
    <w:p w:rsidR="009E2676" w:rsidRDefault="009E2676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9E2676" w:rsidRDefault="009E2676">
      <w:pPr>
        <w:pStyle w:val="ConsPlusNonformat"/>
      </w:pPr>
      <w:r>
        <w:t>___________________________________________________________________________</w:t>
      </w:r>
    </w:p>
    <w:p w:rsidR="009E2676" w:rsidRDefault="009E2676">
      <w:pPr>
        <w:pStyle w:val="ConsPlusNonformat"/>
      </w:pPr>
      <w:r>
        <w:t xml:space="preserve">    частью настоящей инструкции (в журнале ознакомления с должностными</w:t>
      </w:r>
    </w:p>
    <w:p w:rsidR="009E2676" w:rsidRDefault="009E2676">
      <w:pPr>
        <w:pStyle w:val="ConsPlusNonformat"/>
      </w:pPr>
      <w:r>
        <w:t>___________________________________________________________________________</w:t>
      </w:r>
    </w:p>
    <w:p w:rsidR="009E2676" w:rsidRDefault="009E2676">
      <w:pPr>
        <w:pStyle w:val="ConsPlusNonformat"/>
      </w:pPr>
      <w:r>
        <w:t xml:space="preserve">       инструкциями); в экземпляре должностной инструкции, хранящемся</w:t>
      </w:r>
    </w:p>
    <w:p w:rsidR="009E2676" w:rsidRDefault="009E2676">
      <w:pPr>
        <w:pStyle w:val="ConsPlusNonformat"/>
      </w:pPr>
      <w:r>
        <w:t>__________________________________________________________________________.</w:t>
      </w:r>
    </w:p>
    <w:p w:rsidR="009E2676" w:rsidRDefault="009E2676">
      <w:pPr>
        <w:pStyle w:val="ConsPlusNonformat"/>
      </w:pPr>
      <w:r>
        <w:t xml:space="preserve">                   у работодателя; иным способом)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2676" w:rsidRDefault="009E2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2676" w:rsidRDefault="009E26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6885" w:rsidRDefault="00AC6885"/>
    <w:sectPr w:rsidR="00AC6885" w:rsidSect="001C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676"/>
    <w:rsid w:val="00006001"/>
    <w:rsid w:val="009E2676"/>
    <w:rsid w:val="00AC6885"/>
    <w:rsid w:val="00B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2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8982</Characters>
  <Application>Microsoft Office Word</Application>
  <DocSecurity>0</DocSecurity>
  <Lines>74</Lines>
  <Paragraphs>21</Paragraphs>
  <ScaleCrop>false</ScaleCrop>
  <Company>Tengri-gr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2014-08-01T07:59:00Z</dcterms:created>
  <dcterms:modified xsi:type="dcterms:W3CDTF">2014-12-05T12:42:00Z</dcterms:modified>
</cp:coreProperties>
</file>